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TRABAJO LOGOPEDIA – LENGUAJE    Ed. ESPECIAL 6º</w:t>
      </w:r>
    </w:p>
    <w:p>
      <w:pPr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Semana: 04/05/20 al 08/05/20                         </w:t>
      </w:r>
      <w:r>
        <w:rPr>
          <w:rFonts w:ascii="Times New Roman" w:hAnsi="Times New Roman" w:cs="Times New Roman"/>
          <w:sz w:val="28"/>
          <w:szCs w:val="28"/>
        </w:rPr>
        <w:t>Iris – Natalia - Vanesa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5"/>
        <w:tblpPr w:leftFromText="141" w:rightFromText="141" w:vertAnchor="text" w:horzAnchor="page" w:tblpX="1527" w:tblpY="-2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53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LUNES 04/05/20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 xml:space="preserve">LEE Y PIENSA. </w:t>
      </w:r>
      <w:r>
        <w:rPr>
          <w:rFonts w:ascii="Times New Roman" w:hAnsi="Times New Roman" w:cs="Times New Roman"/>
          <w:sz w:val="32"/>
          <w:szCs w:val="32"/>
        </w:rPr>
        <w:t xml:space="preserve">¿Para qué sirve?  </w:t>
      </w:r>
      <w:r>
        <w:rPr>
          <w:rFonts w:ascii="Times New Roman" w:hAnsi="Times New Roman" w:cs="Times New Roman"/>
          <w:b/>
          <w:sz w:val="32"/>
          <w:szCs w:val="32"/>
        </w:rPr>
        <w:t>Une con flechas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abrigo                                                      jugar.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 lápiz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lavar.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Una silla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oler.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nariz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abrigarse.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tenedor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escribir.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 jabón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comer.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pelota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sentarse.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Escribe la oración completa del primer ejercicio.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abrigo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sirve para</w:t>
      </w:r>
      <w:r>
        <w:rPr>
          <w:rFonts w:ascii="Times New Roman" w:hAnsi="Times New Roman" w:cs="Times New Roman"/>
          <w:sz w:val="32"/>
          <w:szCs w:val="32"/>
        </w:rPr>
        <w:t xml:space="preserve"> abrigarse.</w:t>
      </w:r>
    </w:p>
    <w:p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……………………………………………………………………</w:t>
      </w:r>
    </w:p>
    <w:p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………………………………………………………………………..</w:t>
      </w:r>
    </w:p>
    <w:p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>
      <w:pPr>
        <w:pStyle w:val="6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MARTES 05/05/20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Busca estos diez nombres de bebidas: </w:t>
      </w:r>
    </w:p>
    <w:p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leche, agua, horchata, gaseosa, vino, jarabe, cerveza, naranjada, limonada.</w:t>
      </w:r>
    </w:p>
    <w:p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 xml:space="preserve">      </w:t>
      </w:r>
      <w:r>
        <w:rPr>
          <w:rFonts w:ascii="Times" w:hAnsi="Times" w:cs="Times"/>
          <w:lang w:val="es-ES"/>
        </w:rPr>
        <w:drawing>
          <wp:inline distT="0" distB="0" distL="0" distR="0">
            <wp:extent cx="5346700" cy="53594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6" t="37331" r="1316" b="10789"/>
                    <a:stretch>
                      <a:fillRect/>
                    </a:stretch>
                  </pic:blipFill>
                  <pic:spPr>
                    <a:xfrm>
                      <a:off x="0" y="0"/>
                      <a:ext cx="5347283" cy="53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2. Lee y completa con las bebidas:</w:t>
      </w:r>
    </w:p>
    <w:p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32"/>
          <w:szCs w:val="32"/>
          <w:lang w:val="es-ES"/>
        </w:rPr>
      </w:pP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Para desayunar tomo un vaso de ……………… con cola-cao.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Mi mamá llena la jarra de …………………. del grifo.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El médico me ha dado …………………… para la tos.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Corto naranjas para exprimirlas y hacer …………………………..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8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MIERCOLES 06/05/20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240" w:line="660" w:lineRule="atLeast"/>
        <w:rPr>
          <w:rFonts w:ascii="Times New Roman" w:hAnsi="Times New Roman" w:cs="Times New Roman"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b/>
          <w:sz w:val="58"/>
          <w:szCs w:val="58"/>
          <w:lang w:val="es-ES"/>
        </w:rPr>
      </w:pPr>
      <w:r>
        <w:rPr>
          <w:rFonts w:ascii="Times" w:hAnsi="Times" w:cs="Times"/>
          <w:sz w:val="58"/>
          <w:szCs w:val="58"/>
          <w:lang w:val="es-ES"/>
        </w:rPr>
        <w:t xml:space="preserve">Lectura: </w:t>
      </w:r>
      <w:r>
        <w:rPr>
          <w:rFonts w:ascii="Times" w:hAnsi="Times" w:cs="Times"/>
          <w:b/>
          <w:sz w:val="58"/>
          <w:szCs w:val="58"/>
          <w:lang w:val="es-ES"/>
        </w:rPr>
        <w:t>Mi gata.</w:t>
      </w:r>
    </w:p>
    <w:p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sz w:val="58"/>
          <w:szCs w:val="58"/>
          <w:lang w:val="es-ES"/>
        </w:rPr>
      </w:pPr>
      <w:r>
        <w:rPr>
          <w:rFonts w:ascii="Times" w:hAnsi="Times" w:cs="Times"/>
          <w:sz w:val="58"/>
          <w:szCs w:val="58"/>
          <w:lang w:val="es-ES"/>
        </w:rPr>
        <w:t xml:space="preserve">La gata de Marina se manchó en el jardín. La mancha era de chocolate y su madre la bañó enseguida. Le echó un champú con olor a rosas. Desde aquel día la llamamos Rosita. </w:t>
      </w:r>
    </w:p>
    <w:p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sz w:val="58"/>
          <w:szCs w:val="58"/>
          <w:lang w:val="es-ES"/>
        </w:rPr>
      </w:pPr>
    </w:p>
    <w:p>
      <w:pPr>
        <w:pStyle w:val="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 xml:space="preserve">Lee varias veces la lectura y contesta: </w:t>
      </w:r>
    </w:p>
    <w:p>
      <w:pPr>
        <w:pStyle w:val="6"/>
        <w:widowControl w:val="0"/>
        <w:autoSpaceDE w:val="0"/>
        <w:autoSpaceDN w:val="0"/>
        <w:adjustRightInd w:val="0"/>
        <w:spacing w:after="240" w:line="620" w:lineRule="atLeast"/>
        <w:ind w:left="900"/>
        <w:rPr>
          <w:rFonts w:ascii="Times" w:hAnsi="Times" w:cs="Times"/>
          <w:lang w:val="es-ES"/>
        </w:rPr>
      </w:pP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¿Qué le pasó a la gata? 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……………………………………………..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¿Dónde estaba la gata? 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……………………………………………..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¿De qué se manchó? 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……………………………………………..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¿De quién es la gata?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……………………………………………..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¿Quién baña a la gata?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……………………………………………..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 xml:space="preserve">¿A qué olía el champú? 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……………………………………………..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 xml:space="preserve">¿Cómo llaman a la gata de Marina? 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lang w:val="es-ES"/>
        </w:rPr>
      </w:pP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 xml:space="preserve">2. Completa: 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La gata de ……….………. se manchó en el ……………………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lang w:val="es-ES"/>
        </w:rPr>
      </w:pP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 xml:space="preserve">3.Lee, piensa y escribe: </w:t>
      </w:r>
      <w:r>
        <w:rPr>
          <w:rFonts w:ascii="Times" w:hAnsi="Times" w:cs="Times"/>
          <w:b/>
          <w:sz w:val="54"/>
          <w:szCs w:val="54"/>
          <w:lang w:val="es-ES"/>
        </w:rPr>
        <w:t>Verdadero</w:t>
      </w:r>
      <w:r>
        <w:rPr>
          <w:rFonts w:ascii="Times" w:hAnsi="Times" w:cs="Times"/>
          <w:sz w:val="54"/>
          <w:szCs w:val="54"/>
          <w:lang w:val="es-ES"/>
        </w:rPr>
        <w:t xml:space="preserve"> o </w:t>
      </w:r>
      <w:r>
        <w:rPr>
          <w:rFonts w:ascii="Times" w:hAnsi="Times" w:cs="Times"/>
          <w:b/>
          <w:sz w:val="54"/>
          <w:szCs w:val="54"/>
          <w:lang w:val="es-ES"/>
        </w:rPr>
        <w:t>Falso</w:t>
      </w:r>
      <w:r>
        <w:rPr>
          <w:rFonts w:ascii="Times" w:hAnsi="Times" w:cs="Times"/>
          <w:sz w:val="54"/>
          <w:szCs w:val="54"/>
          <w:lang w:val="es-ES"/>
        </w:rPr>
        <w:t xml:space="preserve">. 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La gata es de María. …………………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 xml:space="preserve">La mancha era de chocolate……………….. 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 xml:space="preserve">La gata se llama Banquita…………………. </w:t>
      </w: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lang w:val="es-ES"/>
        </w:rPr>
      </w:pP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 xml:space="preserve">4. Hay una palabra en la lectura con </w:t>
      </w:r>
      <w:r>
        <w:rPr>
          <w:rFonts w:ascii="Times" w:hAnsi="Times" w:cs="Times"/>
          <w:b/>
          <w:sz w:val="54"/>
          <w:szCs w:val="54"/>
          <w:lang w:val="es-ES"/>
        </w:rPr>
        <w:t>m</w:t>
      </w:r>
      <w:r>
        <w:rPr>
          <w:rFonts w:ascii="Times" w:hAnsi="Times" w:cs="Times"/>
          <w:sz w:val="54"/>
          <w:szCs w:val="54"/>
          <w:lang w:val="es-ES"/>
        </w:rPr>
        <w:t xml:space="preserve"> antes de </w:t>
      </w:r>
      <w:r>
        <w:rPr>
          <w:rFonts w:ascii="Times" w:hAnsi="Times" w:cs="Times"/>
          <w:b/>
          <w:sz w:val="54"/>
          <w:szCs w:val="54"/>
          <w:lang w:val="es-ES"/>
        </w:rPr>
        <w:t>p</w:t>
      </w:r>
      <w:r>
        <w:rPr>
          <w:rFonts w:ascii="Times" w:hAnsi="Times" w:cs="Times"/>
          <w:sz w:val="54"/>
          <w:szCs w:val="54"/>
          <w:lang w:val="es-ES"/>
        </w:rPr>
        <w:t xml:space="preserve"> (mp). Escríbela: ………………………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7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JUEVES 07/05/20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>
      <w:pPr>
        <w:pStyle w:val="7"/>
        <w:rPr>
          <w:color w:val="auto"/>
          <w:sz w:val="30"/>
          <w:szCs w:val="30"/>
        </w:rPr>
      </w:pPr>
    </w:p>
    <w:tbl>
      <w:tblPr>
        <w:tblStyle w:val="5"/>
        <w:tblpPr w:leftFromText="141" w:rightFromText="141" w:vertAnchor="text" w:horzAnchor="page" w:tblpX="1347" w:tblpY="361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9843" w:type="dxa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DIMINUTIVOS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: PALABRAS QUE EXPRESAN PEQUEÑO TAMAÑO</w:t>
            </w:r>
          </w:p>
        </w:tc>
      </w:tr>
    </w:tbl>
    <w:p>
      <w:pPr>
        <w:pStyle w:val="7"/>
        <w:rPr>
          <w:color w:val="auto"/>
          <w:sz w:val="30"/>
          <w:szCs w:val="30"/>
        </w:rPr>
      </w:pPr>
    </w:p>
    <w:p>
      <w:pPr>
        <w:pStyle w:val="7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¿Qué palabras de estas dos, es el diminutivo: </w:t>
      </w:r>
      <w:r>
        <w:rPr>
          <w:b/>
          <w:color w:val="auto"/>
          <w:sz w:val="30"/>
          <w:szCs w:val="30"/>
        </w:rPr>
        <w:t>perro</w:t>
      </w:r>
      <w:r>
        <w:rPr>
          <w:color w:val="auto"/>
          <w:sz w:val="30"/>
          <w:szCs w:val="30"/>
        </w:rPr>
        <w:t xml:space="preserve"> o </w:t>
      </w:r>
      <w:r>
        <w:rPr>
          <w:b/>
          <w:color w:val="auto"/>
          <w:sz w:val="30"/>
          <w:szCs w:val="30"/>
        </w:rPr>
        <w:t>perrito</w:t>
      </w:r>
      <w:r>
        <w:rPr>
          <w:color w:val="auto"/>
          <w:sz w:val="30"/>
          <w:szCs w:val="30"/>
        </w:rPr>
        <w:t>?</w:t>
      </w: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  <w:sz w:val="30"/>
          <w:szCs w:val="30"/>
        </w:rPr>
        <w:instrText xml:space="preserve">*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instrText xml:space="preserve">¿Qué diferencia encuentras entre las palabras perro y perrito?"</w:instrText>
      </w:r>
      <w:r>
        <w:rPr>
          <w:color w:val="auto"/>
          <w:sz w:val="30"/>
          <w:szCs w:val="30"/>
        </w:rPr>
        <w:fldChar w:fldCharType="end"/>
      </w:r>
    </w:p>
    <w:p>
      <w:pPr>
        <w:pStyle w:val="7"/>
        <w:rPr>
          <w:color w:val="auto"/>
          <w:sz w:val="30"/>
          <w:szCs w:val="30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  <w:sz w:val="30"/>
          <w:szCs w:val="30"/>
        </w:rPr>
        <w:instrText xml:space="preserve">"</w:instrText>
      </w:r>
      <w:r>
        <w:rPr>
          <w:rFonts w:ascii="Times New Roman" w:hAnsi="Times New Roman"/>
        </w:rPr>
        <w:fldChar w:fldCharType="end"/>
      </w: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   _______________________________________________________</w:t>
      </w: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sz w:val="30"/>
          <w:szCs w:val="30"/>
        </w:rPr>
      </w:pP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rFonts w:ascii="Times New Roman" w:hAnsi="Times New Roman"/>
        </w:rPr>
        <w:instrText xml:space="preserve">tc "</w:instrText>
      </w:r>
      <w:r>
        <w:rPr>
          <w:sz w:val="30"/>
          <w:szCs w:val="30"/>
        </w:rPr>
        <w:tab/>
      </w:r>
      <w:r>
        <w:rPr>
          <w:sz w:val="30"/>
          <w:szCs w:val="30"/>
        </w:rPr>
        <w:instrText xml:space="preserve">_______________________________________________________"</w:instrText>
      </w:r>
      <w:r>
        <w:rPr>
          <w:sz w:val="30"/>
          <w:szCs w:val="30"/>
        </w:rPr>
        <w:fldChar w:fldCharType="end"/>
      </w: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b/>
        </w:rPr>
      </w:pPr>
      <w:r>
        <w:rPr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55880</wp:posOffset>
            </wp:positionV>
            <wp:extent cx="982345" cy="982345"/>
            <wp:effectExtent l="0" t="0" r="8255" b="8255"/>
            <wp:wrapNone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172085</wp:posOffset>
                </wp:positionV>
                <wp:extent cx="5209540" cy="737235"/>
                <wp:effectExtent l="259080" t="136525" r="81280" b="78740"/>
                <wp:wrapNone/>
                <wp:docPr id="1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737235"/>
                        </a:xfrm>
                        <a:prstGeom prst="wedgeRoundRectCallout">
                          <a:avLst>
                            <a:gd name="adj1" fmla="val -53963"/>
                            <a:gd name="adj2" fmla="val -6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Para escribir el diminutivo de las palabras empleamos las terminaciones: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ito - ita.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tc "</w:instrTex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instrText xml:space="preserve">Para escribir el diminutivo de las palabras empleamos las terminaciones\: </w:instrTex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instrText xml:space="preserve">ito - ita."</w:instrTex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62" type="#_x0000_t62" style="position:absolute;left:0pt;margin-left:78.7pt;margin-top:13.55pt;height:58.05pt;width:410.2pt;z-index:251659264;mso-width-relative:page;mso-height-relative:page;" fillcolor="#FFFFFF" filled="t" stroked="t" coordsize="21600,21600" o:gfxdata="UEsDBAoAAAAAAIdO4kAAAAAAAAAAAAAAAAAEAAAAZHJzL1BLAwQUAAAACACHTuJAGy/H6NcAAAAK&#10;AQAADwAAAGRycy9kb3ducmV2LnhtbE2PwU7DMBBE70j8g7VIXBB1EgqBEKeilbjkUjUgzm68xBHx&#10;OordJvw9ywmOoxnNvCk3ixvEGafQe1KQrhIQSK03PXUK3t9ebx9BhKjJ6METKvjGAJvq8qLUhfEz&#10;HfDcxE5wCYVCK7AxjoWUobXodFj5EYm9Tz85HVlOnTSTnrncDTJLkgfpdE+8YPWIO4vtV3NyCsLL&#10;od7PHztZb1N7U3u5NEO7Ver6Kk2eQURc4l8YfvEZHSpmOvoTmSAG1vf5mqMKsjwFwYGnPOcvR3bW&#10;dxnIqpT/L1Q/UEsDBBQAAAAIAIdO4kAkGkNtRgIAALgEAAAOAAAAZHJzL2Uyb0RvYy54bWytVNtu&#10;2zAMfR+wfxD03jp26qQx6hRFig4Ddina7QMUSba1SaImKXG6rx+tuJ2z7mmYHgTRpA55eERfXR+M&#10;JnvpgwJb0/x8Rom0HISybU2/frk7u6QkRGYF02BlTZ9koNfrt2+uelfJAjrQQnqCIDZUvatpF6Or&#10;sizwThoWzsFJi84GvGERTd9mwrMe0Y3OitlskfXghfPAZQj49fbopOuE3zSSx89NE2QkuqZYW0y7&#10;T/t22LP1Fataz1yn+FgG+4cqDFMWk75A3bLIyM6rV1BGcQ8BmnjOwWTQNIrLxAHZ5LM/2Dx2zMnE&#10;BZsT3Eubwv+D5Z/2954ogdrllFhmUKObXYSUmhRDf3oXKgx7dPd+YBjcB+DfA7Gw6Zht5Y330HeS&#10;CawqH+KzkwuDEfAq2fYfQSA6Q/TUqkPjzQCITSCHpMjTiyLyEAnHj2UxW5UXKBxH33K+LOZlSsGq&#10;59vOh/hOgiHDoaa9FK18gJ0VD6j9hmkNu5jSsf2HEJNEYuTJxDfk3BiNiu+ZJmflfLWYj09iElSc&#10;BC1yXK+D5tOgfLFYLMdCx7wZq55LTV0ErcSd0joZvt1utCdYRE3v0hovh2mYtqSv6aosykToxBem&#10;ELO0/gZhVMRx08rU9HIapO2o2yDVUfJ42B5G9bcgnlBBD8fxwXHHQwf+JyU9jk5Nw48d85IS/d7i&#10;K1jlF4NkMRkX5bJAw08926mHWY5QNY2UHI+beJzPnfOq7TBTnuhaGN5lo+LzEztWNdaN44Gnk/mb&#10;2inq9w9n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bL8fo1wAAAAoBAAAPAAAAAAAAAAEAIAAA&#10;ACIAAABkcnMvZG93bnJldi54bWxQSwECFAAUAAAACACHTuJAJBpDbUYCAAC4BAAADgAAAAAAAAAB&#10;ACAAAAAmAQAAZHJzL2Uyb0RvYy54bWxQSwUGAAAAAAYABgBZAQAA3gUAAAAA&#10;" adj="-856,-2400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 xml:space="preserve">Para escribir el diminutivo de las palabras empleamos las terminaciones: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ito - ita.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tc "</w:instrTex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instrText xml:space="preserve">Para escribir el diminutivo de las palabras empleamos las terminaciones\: </w:instrTex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instrText xml:space="preserve">ito - ita."</w:instrTex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b/>
        </w:rPr>
      </w:pP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b/>
        </w:rPr>
      </w:pP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b/>
        </w:rPr>
      </w:pP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b/>
        </w:rPr>
      </w:pP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b/>
        </w:rPr>
      </w:pP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b/>
        </w:rPr>
      </w:pP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b/>
        </w:rPr>
      </w:pPr>
    </w:p>
    <w:p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2.Escribe </w:t>
      </w:r>
      <w:r>
        <w:rPr>
          <w:b/>
          <w:sz w:val="30"/>
          <w:szCs w:val="30"/>
        </w:rPr>
        <w:t>los diminutivos</w:t>
      </w:r>
      <w:r>
        <w:rPr>
          <w:sz w:val="30"/>
          <w:szCs w:val="30"/>
        </w:rPr>
        <w:t xml:space="preserve"> de los siguientes dibujos: </w:t>
      </w:r>
      <w:r>
        <w:rPr>
          <w:sz w:val="30"/>
          <w:szCs w:val="30"/>
          <w:lang w:val="es-ES"/>
        </w:rPr>
        <w:drawing>
          <wp:inline distT="0" distB="0" distL="0" distR="0">
            <wp:extent cx="5256530" cy="4530090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151" cy="45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0" w:firstLine="0"/>
        <w:rPr>
          <w:rFonts w:hint="eastAsia" w:ascii="SantiFilFonEnlace" w:hAnsi="SantiFilFonEnlace" w:cs="Times New Roman" w:eastAsiaTheme="minorEastAsia"/>
          <w:color w:val="auto"/>
          <w:sz w:val="70"/>
          <w:szCs w:val="70"/>
          <w:lang w:eastAsia="es-ES"/>
        </w:rPr>
      </w:pPr>
    </w:p>
    <w:p>
      <w:pPr>
        <w:pStyle w:val="7"/>
        <w:ind w:left="0" w:firstLine="0"/>
        <w:rPr>
          <w:color w:val="auto"/>
        </w:rPr>
      </w:pPr>
      <w:r>
        <w:rPr>
          <w:color w:val="auto"/>
          <w:sz w:val="30"/>
          <w:szCs w:val="30"/>
        </w:rPr>
        <w:t xml:space="preserve">2. Lee el texto y rodea las </w:t>
      </w:r>
      <w:r>
        <w:rPr>
          <w:b/>
          <w:color w:val="auto"/>
          <w:sz w:val="30"/>
          <w:szCs w:val="30"/>
        </w:rPr>
        <w:t>palabras que se encuentren en  diminutivo</w:t>
      </w:r>
      <w:r>
        <w:rPr>
          <w:color w:val="auto"/>
          <w:sz w:val="30"/>
          <w:szCs w:val="30"/>
        </w:rPr>
        <w:t>.</w:t>
      </w: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  <w:sz w:val="30"/>
          <w:szCs w:val="30"/>
        </w:rPr>
        <w:instrText xml:space="preserve">2.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instrText xml:space="preserve">Lee el siguiente texto y encierra en un círculo las palabras que se encuentren en diminutivo.</w:instrText>
      </w:r>
      <w:r>
        <w:rPr>
          <w:color w:val="auto"/>
        </w:rPr>
        <w:instrText xml:space="preserve">"</w:instrText>
      </w:r>
      <w:r>
        <w:rPr>
          <w:color w:val="auto"/>
          <w:sz w:val="30"/>
          <w:szCs w:val="30"/>
        </w:rPr>
        <w:fldChar w:fldCharType="end"/>
      </w:r>
    </w:p>
    <w:p>
      <w:pPr>
        <w:pStyle w:val="7"/>
        <w:rPr>
          <w:color w:val="auto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</w:rPr>
        <w:instrText xml:space="preserve">"</w:instrText>
      </w:r>
      <w:r>
        <w:rPr>
          <w:rFonts w:ascii="Times New Roman" w:hAnsi="Times New Roman"/>
        </w:rPr>
        <w:fldChar w:fldCharType="end"/>
      </w:r>
    </w:p>
    <w:p>
      <w:pPr>
        <w:pStyle w:val="7"/>
        <w:spacing w:line="600" w:lineRule="atLeast"/>
        <w:rPr>
          <w:color w:val="auto"/>
          <w:sz w:val="38"/>
          <w:szCs w:val="38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8"/>
          <w:szCs w:val="38"/>
        </w:rPr>
        <w:t>Mi abuelito tenía un huertito donde cultivaba muchos naranjitos. También tenía un burrito que cargaba con las naranjitas y las llevaba al mercadito.</w:t>
      </w:r>
    </w:p>
    <w:p>
      <w:pPr>
        <w:pStyle w:val="7"/>
        <w:spacing w:line="600" w:lineRule="atLeas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    </w:t>
      </w:r>
      <w:r>
        <w:rPr>
          <w:color w:val="auto"/>
          <w:sz w:val="38"/>
          <w:szCs w:val="38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  <w:sz w:val="32"/>
          <w:szCs w:val="32"/>
        </w:rPr>
        <w:tab/>
      </w:r>
      <w:r>
        <w:rPr>
          <w:color w:val="auto"/>
          <w:sz w:val="38"/>
          <w:szCs w:val="38"/>
        </w:rPr>
        <w:instrText xml:space="preserve">Mi abuelito tenía un huertito donde cultivaba muchos nabitos. También tenía un burrito que los llevaba al mercadito."</w:instrText>
      </w:r>
      <w:r>
        <w:rPr>
          <w:color w:val="auto"/>
          <w:sz w:val="38"/>
          <w:szCs w:val="38"/>
        </w:rPr>
        <w:fldChar w:fldCharType="end"/>
      </w:r>
      <w:r>
        <w:rPr>
          <w:color w:val="auto"/>
          <w:sz w:val="38"/>
          <w:szCs w:val="38"/>
        </w:rPr>
        <w:t>Y el burrito rebuznaba por el caminito, mi abuelito vendía las naranjas y ganaba su dinerito.</w:t>
      </w:r>
    </w:p>
    <w:p>
      <w:pPr>
        <w:pStyle w:val="7"/>
        <w:spacing w:line="600" w:lineRule="atLeast"/>
        <w:rPr>
          <w:color w:val="auto"/>
          <w:sz w:val="38"/>
          <w:szCs w:val="38"/>
        </w:rPr>
      </w:pPr>
    </w:p>
    <w:p>
      <w:pPr>
        <w:pStyle w:val="7"/>
        <w:numPr>
          <w:ilvl w:val="0"/>
          <w:numId w:val="4"/>
        </w:numPr>
        <w:spacing w:line="600" w:lineRule="atLeas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 xml:space="preserve">Escribe </w:t>
      </w:r>
      <w:r>
        <w:rPr>
          <w:b/>
          <w:color w:val="auto"/>
          <w:sz w:val="38"/>
          <w:szCs w:val="38"/>
        </w:rPr>
        <w:t>los diminutivos</w:t>
      </w:r>
      <w:r>
        <w:rPr>
          <w:color w:val="auto"/>
          <w:sz w:val="38"/>
          <w:szCs w:val="38"/>
        </w:rPr>
        <w:t>, las palabras que has rodeado:</w:t>
      </w:r>
      <w:r>
        <w:t>…………………………………………………………………………………………………</w:t>
      </w:r>
    </w:p>
    <w:p>
      <w:pPr>
        <w:pStyle w:val="6"/>
        <w:spacing w:line="600" w:lineRule="atLeast"/>
        <w:ind w:left="360"/>
      </w:pPr>
      <w:r>
        <w:t>………………………………………………………………………………………………………………………………………</w:t>
      </w:r>
    </w:p>
    <w:p>
      <w:pPr>
        <w:pStyle w:val="6"/>
        <w:spacing w:line="600" w:lineRule="atLeast"/>
        <w:ind w:left="360"/>
      </w:pPr>
      <w:r>
        <w:t>………………………………………………………………………………………………………………………………………</w:t>
      </w:r>
    </w:p>
    <w:p>
      <w:pPr>
        <w:pStyle w:val="6"/>
        <w:spacing w:line="600" w:lineRule="atLeast"/>
        <w:ind w:left="360"/>
      </w:pPr>
    </w:p>
    <w:p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  <w:lang w:val="es-ES"/>
        </w:rPr>
      </w:pPr>
      <w:r>
        <w:rPr>
          <w:rFonts w:ascii="Times" w:hAnsi="Times" w:cs="Times"/>
          <w:sz w:val="54"/>
          <w:szCs w:val="54"/>
          <w:lang w:val="es-ES"/>
        </w:rPr>
        <w:t>5. Escribe una oración con cada palabra:</w:t>
      </w:r>
    </w:p>
    <w:tbl>
      <w:tblPr>
        <w:tblStyle w:val="5"/>
        <w:tblW w:w="0" w:type="auto"/>
        <w:tblInd w:w="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320" w:type="dxa"/>
          </w:tcPr>
          <w:p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54"/>
                <w:szCs w:val="54"/>
                <w:lang w:val="es-ES"/>
              </w:rPr>
              <w:t xml:space="preserve">gata – mancha – jardín - champú </w:t>
            </w:r>
          </w:p>
        </w:tc>
      </w:tr>
    </w:tbl>
    <w:p/>
    <w:p/>
    <w:p>
      <w:r>
        <w:t>…………………………………………………………………………………………………………………………………………</w:t>
      </w:r>
    </w:p>
    <w:p/>
    <w:p/>
    <w:p/>
    <w:p>
      <w:r>
        <w:t>…………………………………………………………………………………………………………………………………………</w:t>
      </w:r>
    </w:p>
    <w:p/>
    <w:p/>
    <w:p/>
    <w:p>
      <w:r>
        <w:t>…………………………………………………………………………………………………………………………………………</w:t>
      </w:r>
    </w:p>
    <w:p/>
    <w:p/>
    <w:p/>
    <w:p>
      <w:r>
        <w:t>…………………………………………………………………………………………………………………………………………</w:t>
      </w:r>
    </w:p>
    <w:p/>
    <w:p/>
    <w:p/>
    <w:p>
      <w:r>
        <w:t>…………………………………………………………………………………………………………………………………………</w:t>
      </w:r>
    </w:p>
    <w:p/>
    <w:p/>
    <w:tbl>
      <w:tblPr>
        <w:tblStyle w:val="5"/>
        <w:tblpPr w:leftFromText="141" w:rightFromText="141" w:vertAnchor="text" w:horzAnchor="page" w:tblpX="1347" w:tblpY="23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37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 ORACIÓN: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un grupo de palabras con sentido, tiene verbo, la primera letra mayúscula y al final el punto.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34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VIERNES 08/05/20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/>
    <w:p/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6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Lee, piensa, ordena las palabras y forma oraciones:</w:t>
      </w:r>
    </w:p>
    <w:p>
      <w:pPr>
        <w:pStyle w:val="6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hermano – bombero. – Mi – es</w:t>
      </w:r>
    </w:p>
    <w:p>
      <w:pPr>
        <w:spacing w:line="48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…………………………………………………………………………...</w:t>
      </w:r>
    </w:p>
    <w:p>
      <w:pPr>
        <w:pStyle w:val="6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veo –nubes. – el – cielo – Yo – en</w:t>
      </w:r>
    </w:p>
    <w:p>
      <w:pPr>
        <w:spacing w:line="48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…………………………………………………………………………...</w:t>
      </w:r>
    </w:p>
    <w:p>
      <w:pPr>
        <w:pStyle w:val="6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sol. – ha salido – el – Hoy</w:t>
      </w:r>
    </w:p>
    <w:p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…………………………………………………………………………...</w:t>
      </w:r>
    </w:p>
    <w:p>
      <w:pPr>
        <w:pStyle w:val="6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Mamá – la - radio. – oye</w:t>
      </w:r>
    </w:p>
    <w:p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…………………………………………………………………………...</w:t>
      </w:r>
    </w:p>
    <w:p>
      <w:pPr>
        <w:pStyle w:val="6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tenía – María – patito. – un</w:t>
      </w:r>
    </w:p>
    <w:p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…………………………………………………………………………...</w:t>
      </w:r>
    </w:p>
    <w:p>
      <w:pPr>
        <w:pStyle w:val="6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– leo – Yo – cuento.</w:t>
      </w:r>
    </w:p>
    <w:p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…………………………………………………………………………...</w:t>
      </w:r>
    </w:p>
    <w:p>
      <w:pPr>
        <w:pStyle w:val="6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– gusta – plátano. – Me</w:t>
      </w:r>
    </w:p>
    <w:p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…………………………………………………………………………...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 xml:space="preserve">2.Vuelve a leer la lectura: </w:t>
      </w:r>
      <w:r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  <w:t>MI GATA.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 xml:space="preserve">Hacer </w:t>
      </w:r>
      <w:r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  <w:t xml:space="preserve">un dictado </w:t>
      </w: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>de las dos primeras oraciones de la lectura. La mamá dicta las oraciones y tú las escribes.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>DICTADO: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>………………………………………………………………………………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>………………………………………………………………………………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>………………………………………………………………………………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>………………………………………………………………………………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>………………………………………………………………………………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color w:val="444444"/>
          <w:sz w:val="32"/>
          <w:szCs w:val="32"/>
        </w:rPr>
        <w:t>………………………………………………………………………………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444444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/>
    <w:sectPr>
      <w:pgSz w:w="11900" w:h="16840"/>
      <w:pgMar w:top="851" w:right="843" w:bottom="851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SantiFilFonEnla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71"/>
    <w:multiLevelType w:val="multilevel"/>
    <w:tmpl w:val="0C194771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EED4C44"/>
    <w:multiLevelType w:val="multilevel"/>
    <w:tmpl w:val="0EED4C4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95C1A85"/>
    <w:multiLevelType w:val="multilevel"/>
    <w:tmpl w:val="195C1A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6183"/>
    <w:multiLevelType w:val="multilevel"/>
    <w:tmpl w:val="1E776183"/>
    <w:lvl w:ilvl="0" w:tentative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065"/>
    <w:multiLevelType w:val="multilevel"/>
    <w:tmpl w:val="278D0065"/>
    <w:lvl w:ilvl="0" w:tentative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B31CD"/>
    <w:multiLevelType w:val="multilevel"/>
    <w:tmpl w:val="7CDB31C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7D"/>
    <w:rsid w:val="002F087D"/>
    <w:rsid w:val="004E5BA6"/>
    <w:rsid w:val="00936130"/>
    <w:rsid w:val="00C7586F"/>
    <w:rsid w:val="00EA43D8"/>
    <w:rsid w:val="325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Tab 1"/>
    <w:uiPriority w:val="0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ind w:left="454" w:hanging="454"/>
      <w:jc w:val="both"/>
    </w:pPr>
    <w:rPr>
      <w:rFonts w:ascii="Tahoma" w:hAnsi="Tahoma" w:eastAsia="Calibri" w:cs="Tahoma"/>
      <w:color w:val="000000"/>
      <w:sz w:val="24"/>
      <w:szCs w:val="24"/>
      <w:lang w:val="es-ES" w:eastAsia="en-US" w:bidi="ar-SA"/>
    </w:rPr>
  </w:style>
  <w:style w:type="character" w:customStyle="1" w:styleId="8">
    <w:name w:val="Texto de globo Car"/>
    <w:basedOn w:val="3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690</Words>
  <Characters>3799</Characters>
  <Lines>31</Lines>
  <Paragraphs>8</Paragraphs>
  <TotalTime>7</TotalTime>
  <ScaleCrop>false</ScaleCrop>
  <LinksUpToDate>false</LinksUpToDate>
  <CharactersWithSpaces>4481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2020-04-25T18:05:00Z</dcterms:created>
  <dc:creator>macbook</dc:creator>
  <cp:lastModifiedBy>trickylopez</cp:lastModifiedBy>
  <dcterms:modified xsi:type="dcterms:W3CDTF">2020-05-04T05:23:21Z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