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Curso: 6º de E. Primaria</w:t>
      </w:r>
    </w:p>
    <w:tbl>
      <w:tblPr>
        <w:tblStyle w:val="6"/>
        <w:tblpPr w:leftFromText="141" w:rightFromText="141" w:vertAnchor="page" w:horzAnchor="margin" w:tblpY="1378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913"/>
        <w:gridCol w:w="2914"/>
        <w:gridCol w:w="2913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LUNES 11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MARTES 12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MIÉRCOLES 13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JUEVES 14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VIERNES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CASTE: 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Lectura págs. 138 – 139. 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Pág. 140 </w:t>
            </w:r>
            <w:r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1 al 4.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Repaso del tema 9: Tablet / Ficha Drive – LWS</w:t>
            </w: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Pág. 140 </w:t>
            </w:r>
            <w:r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6, 7 y 10.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Repaso del tema 9: Tablet / Ficha Drive – LWS</w:t>
            </w: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CASTE: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Pág. 150 </w:t>
            </w:r>
            <w:r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2, 4 y 7.</w:t>
            </w:r>
          </w:p>
          <w:p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Repaso del tema 9: Tablet / Ficha Drive – LWS</w:t>
            </w:r>
          </w:p>
        </w:tc>
        <w:tc>
          <w:tcPr>
            <w:tcW w:w="2913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CASTE: TEMA 9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Control - Tema 9 en Drive.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Repaso del tema 9.</w:t>
            </w:r>
          </w:p>
          <w:p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Tablet / Ficha Drive – LWS</w:t>
            </w:r>
          </w:p>
        </w:tc>
        <w:tc>
          <w:tcPr>
            <w:tcW w:w="2914" w:type="dxa"/>
            <w:shd w:val="clear" w:color="auto" w:fill="FFCC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CASTE: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TEMA 10. </w:t>
            </w:r>
            <w:r>
              <w:rPr>
                <w:lang w:val="en-US"/>
              </w:rPr>
              <w:t xml:space="preserve">Pág. 157 </w:t>
            </w:r>
            <w:r>
              <w:rPr/>
              <w:sym w:font="Wingdings" w:char="F0E0"/>
            </w:r>
            <w:r>
              <w:rPr>
                <w:lang w:val="en-US"/>
              </w:rPr>
              <w:t xml:space="preserve"> 1 al 5.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Tablet / Ficha Drive – LWS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>Repaso: Medidas en Drive</w:t>
            </w:r>
          </w:p>
          <w:p>
            <w:pPr>
              <w:spacing w:after="0" w:line="240" w:lineRule="auto"/>
              <w:jc w:val="center"/>
            </w:pPr>
            <w:r>
              <w:t xml:space="preserve">Corrección actividades: p. 134  y 135 / p. 142 </w:t>
            </w:r>
            <w:r>
              <w:rPr/>
              <w:sym w:font="Wingdings" w:char="F0E0"/>
            </w:r>
            <w:r>
              <w:t xml:space="preserve"> 5.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MATES: </w:t>
            </w:r>
            <w:r>
              <w:t xml:space="preserve">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Pág. 1</w:t>
            </w:r>
            <w:bookmarkStart w:id="0" w:name="_GoBack"/>
            <w:bookmarkEnd w:id="0"/>
            <w:r>
              <w:rPr>
                <w:lang w:val="en-US"/>
              </w:rPr>
              <w:t xml:space="preserve">37 </w:t>
            </w:r>
            <w:r>
              <w:rPr/>
              <w:sym w:font="Wingdings" w:char="F0E0"/>
            </w:r>
            <w:r>
              <w:rPr>
                <w:lang w:val="en-US"/>
              </w:rPr>
              <w:t xml:space="preserve"> 3 y 4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Pág. 142 </w:t>
            </w:r>
            <w:r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6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Tablet / </w:t>
            </w:r>
            <w:r>
              <w:rPr>
                <w:color w:val="000000" w:themeColor="text1"/>
                <w:lang w:val="en-US"/>
              </w:rPr>
              <w:t xml:space="preserve"> Ficha Drive – LWS</w:t>
            </w: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>Repaso: Sist. Sexag. en Drive</w:t>
            </w:r>
          </w:p>
          <w:p>
            <w:pPr>
              <w:spacing w:after="0" w:line="240" w:lineRule="auto"/>
              <w:jc w:val="center"/>
            </w:pPr>
            <w:r>
              <w:t xml:space="preserve">Superficie: Pág. 138 </w:t>
            </w:r>
            <w:r>
              <w:rPr/>
              <w:sym w:font="Wingdings" w:char="F0E0"/>
            </w:r>
            <w:r>
              <w:t xml:space="preserve"> 1</w:t>
            </w:r>
          </w:p>
        </w:tc>
        <w:tc>
          <w:tcPr>
            <w:tcW w:w="291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 xml:space="preserve">Superficie: Pág. 138 </w:t>
            </w:r>
            <w:r>
              <w:rPr/>
              <w:sym w:font="Wingdings" w:char="F0E0"/>
            </w:r>
            <w:r>
              <w:t xml:space="preserve"> 2 y 3</w:t>
            </w:r>
          </w:p>
          <w:p>
            <w:pPr>
              <w:spacing w:after="0" w:line="240" w:lineRule="auto"/>
              <w:jc w:val="center"/>
            </w:pPr>
            <w:r>
              <w:t xml:space="preserve">Tablet / Ficha </w:t>
            </w:r>
            <w:r>
              <w:rPr>
                <w:color w:val="000000" w:themeColor="text1"/>
              </w:rPr>
              <w:t xml:space="preserve"> Drive – LWS</w:t>
            </w:r>
          </w:p>
        </w:tc>
        <w:tc>
          <w:tcPr>
            <w:tcW w:w="291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MATES: </w:t>
            </w:r>
          </w:p>
          <w:p>
            <w:pPr>
              <w:spacing w:after="0" w:line="240" w:lineRule="auto"/>
              <w:jc w:val="center"/>
            </w:pPr>
            <w:r>
              <w:t xml:space="preserve">Superficie: Pág. 138 </w:t>
            </w:r>
            <w:r>
              <w:rPr/>
              <w:sym w:font="Wingdings" w:char="F0E0"/>
            </w:r>
            <w:r>
              <w:t xml:space="preserve"> 4</w:t>
            </w:r>
          </w:p>
          <w:p>
            <w:pPr>
              <w:spacing w:after="0" w:line="240" w:lineRule="auto"/>
              <w:jc w:val="center"/>
            </w:pPr>
            <w:r>
              <w:t xml:space="preserve">Repaso: Tablet / </w:t>
            </w:r>
          </w:p>
          <w:p>
            <w:pPr>
              <w:spacing w:after="120" w:line="240" w:lineRule="auto"/>
              <w:jc w:val="center"/>
            </w:pPr>
            <w:r>
              <w:t xml:space="preserve">Ficha </w:t>
            </w:r>
            <w:r>
              <w:rPr>
                <w:color w:val="000000" w:themeColor="text1"/>
              </w:rPr>
              <w:t xml:space="preserve"> Drive – LWS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</w:p>
          <w:p>
            <w:pPr>
              <w:spacing w:after="0" w:line="240" w:lineRule="auto"/>
              <w:jc w:val="center"/>
            </w:pPr>
            <w:r>
              <w:t>Activity Book:</w:t>
            </w:r>
          </w:p>
          <w:p>
            <w:pPr>
              <w:spacing w:after="0" w:line="240" w:lineRule="auto"/>
              <w:jc w:val="center"/>
            </w:pPr>
            <w:r>
              <w:t xml:space="preserve">Pág. 98 </w:t>
            </w:r>
            <w:r>
              <w:rPr/>
              <w:sym w:font="Wingdings" w:char="F0E0"/>
            </w:r>
            <w:r>
              <w:t xml:space="preserve">  ejercicios 1 y 2  / Pág. 99 </w:t>
            </w:r>
            <w:r>
              <w:rPr/>
              <w:sym w:font="Wingdings" w:char="F0E0"/>
            </w:r>
            <w:r>
              <w:t xml:space="preserve"> 1, 2 y 3.</w:t>
            </w:r>
          </w:p>
        </w:tc>
        <w:tc>
          <w:tcPr>
            <w:tcW w:w="2913" w:type="dxa"/>
            <w:shd w:val="clear" w:color="auto" w:fill="CC99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spacing w:after="0" w:line="240" w:lineRule="auto"/>
              <w:jc w:val="center"/>
            </w:pPr>
            <w:r>
              <w:t xml:space="preserve">Class Book  P. 72 </w:t>
            </w:r>
            <w:r>
              <w:rPr>
                <w:lang w:val="en-US"/>
              </w:rPr>
              <w:sym w:font="Wingdings" w:char="F0E0"/>
            </w:r>
            <w:r>
              <w:t xml:space="preserve"> el 2 /</w:t>
            </w:r>
          </w:p>
          <w:p>
            <w:pPr>
              <w:spacing w:after="0" w:line="240" w:lineRule="auto"/>
              <w:jc w:val="center"/>
            </w:pPr>
            <w:r>
              <w:t xml:space="preserve">P. 73 </w:t>
            </w:r>
            <w:r>
              <w:rPr>
                <w:lang w:val="en-US"/>
              </w:rPr>
              <w:sym w:font="Wingdings" w:char="F0E0"/>
            </w:r>
            <w:r>
              <w:t xml:space="preserve"> el 4; en la libreta</w:t>
            </w:r>
          </w:p>
          <w:p>
            <w:pPr>
              <w:spacing w:after="0" w:line="240" w:lineRule="auto"/>
              <w:jc w:val="center"/>
            </w:pPr>
            <w:r>
              <w:t xml:space="preserve">Activity Book: Pág. 72 </w:t>
            </w:r>
            <w:r>
              <w:rPr>
                <w:lang w:val="en-US"/>
              </w:rPr>
              <w:sym w:font="Wingdings" w:char="F0E0"/>
            </w:r>
            <w:r>
              <w:t xml:space="preserve"> 1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Escriure una enquesta: </w:t>
            </w:r>
            <w:r>
              <w:rPr>
                <w:lang w:val="en-US"/>
              </w:rPr>
              <w:t>Drive.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Repàs: Tablet /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Ficha </w:t>
            </w:r>
            <w:r>
              <w:rPr>
                <w:color w:val="000000" w:themeColor="text1"/>
                <w:lang w:val="en-US"/>
              </w:rPr>
              <w:t xml:space="preserve"> Drive – LWS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VALEN: </w:t>
            </w:r>
            <w:r>
              <w:rPr>
                <w:lang w:val="en-US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P.132 </w:t>
            </w:r>
            <w:r>
              <w:rPr/>
              <w:sym w:font="Wingdings" w:char="F0E0"/>
            </w:r>
            <w:r>
              <w:rPr>
                <w:lang w:val="en-US"/>
              </w:rPr>
              <w:t xml:space="preserve"> 2, 3 i 4. 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Repàs: Tablet / 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Ficha </w:t>
            </w:r>
            <w:r>
              <w:rPr>
                <w:color w:val="000000" w:themeColor="text1"/>
                <w:lang w:val="en-US"/>
              </w:rPr>
              <w:t xml:space="preserve"> Drive – LWS</w:t>
            </w:r>
          </w:p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color w:val="000000" w:themeColor="text1"/>
                <w:lang w:val="en-US"/>
              </w:rPr>
              <w:t>Lectura T- 8. Audició/Vocab.</w:t>
            </w:r>
          </w:p>
        </w:tc>
        <w:tc>
          <w:tcPr>
            <w:tcW w:w="2914" w:type="dxa"/>
            <w:shd w:val="clear" w:color="auto" w:fill="CC99FF"/>
            <w:vAlign w:val="center"/>
          </w:tcPr>
          <w:p>
            <w:pPr>
              <w:shd w:val="clear" w:color="auto" w:fill="CC99FF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  <w:r>
              <w:rPr>
                <w:lang w:val="en-US"/>
              </w:rPr>
              <w:t xml:space="preserve">  </w:t>
            </w:r>
          </w:p>
          <w:p>
            <w:pPr>
              <w:spacing w:after="0" w:line="240" w:lineRule="auto"/>
              <w:jc w:val="center"/>
            </w:pPr>
            <w:r>
              <w:t>Activity Book:</w:t>
            </w:r>
          </w:p>
          <w:p>
            <w:pPr>
              <w:spacing w:after="0" w:line="240" w:lineRule="auto"/>
              <w:jc w:val="center"/>
            </w:pPr>
            <w:r>
              <w:t>Pág. 73 y Pág. 100</w:t>
            </w:r>
          </w:p>
          <w:p>
            <w:pPr>
              <w:spacing w:after="0" w:line="240" w:lineRule="auto"/>
              <w:jc w:val="center"/>
            </w:pPr>
            <w:r>
              <w:t>Tablet: Unitat 6…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CCSS:</w:t>
            </w:r>
          </w:p>
          <w:p>
            <w:pPr>
              <w:spacing w:after="0" w:line="240" w:lineRule="auto"/>
              <w:jc w:val="center"/>
            </w:pPr>
            <w:r>
              <w:t>Tema 6: Correcció d’activitats.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>
            <w:pPr>
              <w:spacing w:after="0" w:line="240" w:lineRule="auto"/>
              <w:jc w:val="center"/>
            </w:pPr>
            <w:r>
              <w:t>En Google Classroom</w:t>
            </w:r>
          </w:p>
        </w:tc>
        <w:tc>
          <w:tcPr>
            <w:tcW w:w="2914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CCSS:</w:t>
            </w:r>
            <w:r>
              <w:t xml:space="preserve">  </w:t>
            </w:r>
          </w:p>
          <w:p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Tema 7: Llegir p. 106 i 107 </w:t>
            </w:r>
          </w:p>
          <w:p>
            <w:pPr>
              <w:spacing w:after="0" w:line="240" w:lineRule="auto"/>
              <w:jc w:val="center"/>
            </w:pPr>
            <w:r>
              <w:t>Busca informació sobre el Guernica: quin significat té?</w:t>
            </w:r>
          </w:p>
        </w:tc>
        <w:tc>
          <w:tcPr>
            <w:tcW w:w="2913" w:type="dxa"/>
            <w:shd w:val="clear" w:color="auto" w:fill="CCFF66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SCIENCE</w:t>
            </w:r>
          </w:p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En Google Classroom</w:t>
            </w:r>
          </w:p>
        </w:tc>
        <w:tc>
          <w:tcPr>
            <w:tcW w:w="2914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VALEN: </w:t>
            </w:r>
          </w:p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Lectura T- 8. Audició/Vocab.</w:t>
            </w:r>
          </w:p>
          <w:p>
            <w:pPr>
              <w:spacing w:after="0" w:line="240" w:lineRule="auto"/>
              <w:jc w:val="center"/>
            </w:pPr>
            <w:r>
              <w:t xml:space="preserve">Pàg. 128 </w:t>
            </w:r>
            <w:r>
              <w:rPr/>
              <w:sym w:font="Wingdings" w:char="F0E0"/>
            </w:r>
            <w:r>
              <w:t xml:space="preserve"> 1, 3 i 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VALEN:</w:t>
            </w:r>
          </w:p>
          <w:p>
            <w:pPr>
              <w:spacing w:after="200" w:line="240" w:lineRule="auto"/>
              <w:jc w:val="center"/>
              <w:rPr>
                <w:bCs/>
              </w:rPr>
            </w:pPr>
            <w:r>
              <w:t xml:space="preserve">Pàg. 138 </w:t>
            </w:r>
            <w:r>
              <w:rPr/>
              <w:sym w:font="Wingdings" w:char="F0E0"/>
            </w:r>
            <w:r>
              <w:t xml:space="preserve"> 1 al 4.                Tablet: </w:t>
            </w:r>
            <w:r>
              <w:rPr>
                <w:bCs/>
              </w:rPr>
              <w:t>3. Gramàtica: Els adverbis</w:t>
            </w:r>
          </w:p>
        </w:tc>
        <w:tc>
          <w:tcPr>
            <w:tcW w:w="2913" w:type="dxa"/>
            <w:shd w:val="clear" w:color="auto" w:fill="66FF99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VALEN: </w:t>
            </w:r>
          </w:p>
          <w:p>
            <w:pPr>
              <w:spacing w:after="0" w:line="240" w:lineRule="auto"/>
              <w:jc w:val="center"/>
            </w:pPr>
            <w:r>
              <w:t xml:space="preserve">L’enquesta: Pàg. 129, Llegir i escoltar. / Pág. 129 </w:t>
            </w:r>
            <w:r>
              <w:rPr/>
              <w:sym w:font="Wingdings" w:char="F0E0"/>
            </w:r>
            <w:r>
              <w:t xml:space="preserve"> 1 al 4 </w:t>
            </w:r>
          </w:p>
          <w:p>
            <w:pPr>
              <w:spacing w:after="0" w:line="240" w:lineRule="auto"/>
              <w:jc w:val="center"/>
            </w:pPr>
            <w:r>
              <w:t xml:space="preserve">Tablet / </w:t>
            </w:r>
            <w:r>
              <w:rPr>
                <w:color w:val="000000" w:themeColor="text1"/>
              </w:rPr>
              <w:t xml:space="preserve"> Ficha Drive – LWS</w:t>
            </w:r>
            <w:r>
              <w:t xml:space="preserve">          </w:t>
            </w:r>
          </w:p>
        </w:tc>
        <w:tc>
          <w:tcPr>
            <w:tcW w:w="2914" w:type="dxa"/>
            <w:shd w:val="clear" w:color="auto" w:fill="FF66CC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MÚSICA</w:t>
            </w:r>
          </w:p>
          <w:p>
            <w:pPr>
              <w:spacing w:after="0" w:line="240" w:lineRule="auto"/>
              <w:jc w:val="center"/>
            </w:pPr>
            <w:r>
              <w:t>Entrar al blog de música desde la web del colegio.</w:t>
            </w:r>
          </w:p>
        </w:tc>
        <w:tc>
          <w:tcPr>
            <w:tcW w:w="2913" w:type="dxa"/>
            <w:shd w:val="clear" w:color="auto" w:fill="00FFFF"/>
            <w:vAlign w:val="center"/>
          </w:tcPr>
          <w:p>
            <w:pPr>
              <w:spacing w:after="0" w:line="240" w:lineRule="auto"/>
              <w:jc w:val="center"/>
              <w:rPr>
                <w:color w:val="002060"/>
              </w:rPr>
            </w:pPr>
            <w:r>
              <w:rPr>
                <w:b/>
              </w:rPr>
              <w:t>CCSS:</w:t>
            </w:r>
            <w:r>
              <w:t xml:space="preserve"> </w:t>
            </w:r>
            <w:r>
              <w:rPr>
                <w:color w:val="002060"/>
              </w:rPr>
              <w:t xml:space="preserve"> </w:t>
            </w:r>
          </w:p>
          <w:p>
            <w:pPr>
              <w:spacing w:after="0" w:line="240" w:lineRule="auto"/>
              <w:jc w:val="center"/>
            </w:pPr>
            <w:r>
              <w:t xml:space="preserve">Pàgs. 108 – 109 </w:t>
            </w:r>
            <w:r>
              <w:rPr>
                <w:lang w:val="en-US"/>
              </w:rPr>
              <w:sym w:font="Wingdings" w:char="F0E0"/>
            </w:r>
            <w:r>
              <w:t xml:space="preserve"> LLegir.</w:t>
            </w:r>
          </w:p>
          <w:p>
            <w:pPr>
              <w:spacing w:after="0" w:line="240" w:lineRule="auto"/>
              <w:jc w:val="center"/>
            </w:pPr>
            <w:r>
              <w:t>Fitxa en Drive</w:t>
            </w:r>
          </w:p>
        </w:tc>
        <w:tc>
          <w:tcPr>
            <w:tcW w:w="2914" w:type="dxa"/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Tablets /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Google Classroom /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Otras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*VIDEOCONFERENCIA: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Explicación y corrección de actividades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Tablets /Google Classroom 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3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  <w:tc>
          <w:tcPr>
            <w:tcW w:w="291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  <w:lang w:val="en-US"/>
              </w:rPr>
              <w:t>Tablets /Google Classroom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56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Todos los días: observaciones del día, sugerencias (tutora / alumnos), corrección de actividades… 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 procurará la comprensión lectora, redacción de textos, búsqueda de información, resolución de problemas, expresión de opiniones…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Cada día se trabajarán fichas en Drive y / o Tablet. Todos los días videoconferencias en gran grupo a las *16 horas, si hay algún cambio, se avisará.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FFFFCC"/>
              </w:rPr>
              <w:t>*Esta semana propuesta de empezar media hora antes las videoconferencias (15:30 pm),  porque entrarán también especialistas.</w:t>
            </w:r>
          </w:p>
        </w:tc>
      </w:tr>
    </w:tbl>
    <w:p>
      <w:pPr>
        <w:pStyle w:val="3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Programación Semanal  (FLEXIBLE): Del  11  al  15  de   mayo   de  2.020</w:t>
      </w:r>
    </w:p>
    <w:sectPr>
      <w:pgSz w:w="16838" w:h="11906" w:orient="landscape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3"/>
    <w:rsid w:val="000278E8"/>
    <w:rsid w:val="000371D6"/>
    <w:rsid w:val="00037824"/>
    <w:rsid w:val="000507A3"/>
    <w:rsid w:val="00060EE7"/>
    <w:rsid w:val="00071654"/>
    <w:rsid w:val="00086CFF"/>
    <w:rsid w:val="000B15D0"/>
    <w:rsid w:val="000D5127"/>
    <w:rsid w:val="001302B8"/>
    <w:rsid w:val="001671BA"/>
    <w:rsid w:val="001873BA"/>
    <w:rsid w:val="001A29BF"/>
    <w:rsid w:val="001F6481"/>
    <w:rsid w:val="00220663"/>
    <w:rsid w:val="00220A69"/>
    <w:rsid w:val="002508F1"/>
    <w:rsid w:val="002866E2"/>
    <w:rsid w:val="00292562"/>
    <w:rsid w:val="00292887"/>
    <w:rsid w:val="002E2736"/>
    <w:rsid w:val="00360390"/>
    <w:rsid w:val="003750B2"/>
    <w:rsid w:val="00383D94"/>
    <w:rsid w:val="003D7ABC"/>
    <w:rsid w:val="003E38D6"/>
    <w:rsid w:val="00401ED3"/>
    <w:rsid w:val="00404BC4"/>
    <w:rsid w:val="004064C5"/>
    <w:rsid w:val="00412655"/>
    <w:rsid w:val="004B0A1B"/>
    <w:rsid w:val="004D6D05"/>
    <w:rsid w:val="00551E4E"/>
    <w:rsid w:val="00575862"/>
    <w:rsid w:val="005809A5"/>
    <w:rsid w:val="00590D17"/>
    <w:rsid w:val="005A068C"/>
    <w:rsid w:val="005A30C2"/>
    <w:rsid w:val="005A6192"/>
    <w:rsid w:val="005B09E8"/>
    <w:rsid w:val="005C6C64"/>
    <w:rsid w:val="006A2847"/>
    <w:rsid w:val="006D040D"/>
    <w:rsid w:val="006D3463"/>
    <w:rsid w:val="006E079A"/>
    <w:rsid w:val="006F2FC6"/>
    <w:rsid w:val="006F56A6"/>
    <w:rsid w:val="00700973"/>
    <w:rsid w:val="00705BBD"/>
    <w:rsid w:val="00706C03"/>
    <w:rsid w:val="007152EF"/>
    <w:rsid w:val="0072077C"/>
    <w:rsid w:val="007462D7"/>
    <w:rsid w:val="00752D06"/>
    <w:rsid w:val="007666B3"/>
    <w:rsid w:val="00781FA0"/>
    <w:rsid w:val="007C2A51"/>
    <w:rsid w:val="007D4664"/>
    <w:rsid w:val="007F03DF"/>
    <w:rsid w:val="0081253E"/>
    <w:rsid w:val="008221FD"/>
    <w:rsid w:val="0084036B"/>
    <w:rsid w:val="008614A5"/>
    <w:rsid w:val="008644EC"/>
    <w:rsid w:val="008706C4"/>
    <w:rsid w:val="00877911"/>
    <w:rsid w:val="00891730"/>
    <w:rsid w:val="0089228C"/>
    <w:rsid w:val="008B5DBA"/>
    <w:rsid w:val="008C33D8"/>
    <w:rsid w:val="008C432C"/>
    <w:rsid w:val="00902564"/>
    <w:rsid w:val="00911CC2"/>
    <w:rsid w:val="009168E4"/>
    <w:rsid w:val="00917441"/>
    <w:rsid w:val="00967FAF"/>
    <w:rsid w:val="00975C16"/>
    <w:rsid w:val="009F5BFE"/>
    <w:rsid w:val="00A20BC0"/>
    <w:rsid w:val="00A25ECA"/>
    <w:rsid w:val="00A51366"/>
    <w:rsid w:val="00B4502A"/>
    <w:rsid w:val="00B656C6"/>
    <w:rsid w:val="00BB2B6A"/>
    <w:rsid w:val="00BE60AE"/>
    <w:rsid w:val="00C16E53"/>
    <w:rsid w:val="00C26591"/>
    <w:rsid w:val="00C42FC1"/>
    <w:rsid w:val="00C71B31"/>
    <w:rsid w:val="00C74345"/>
    <w:rsid w:val="00C76E92"/>
    <w:rsid w:val="00C924C3"/>
    <w:rsid w:val="00CB0952"/>
    <w:rsid w:val="00CC4676"/>
    <w:rsid w:val="00CD160C"/>
    <w:rsid w:val="00DA49F5"/>
    <w:rsid w:val="00DC1CC6"/>
    <w:rsid w:val="00E3779B"/>
    <w:rsid w:val="00E451DB"/>
    <w:rsid w:val="00E770F0"/>
    <w:rsid w:val="00E77FCE"/>
    <w:rsid w:val="00E8144E"/>
    <w:rsid w:val="00EE540A"/>
    <w:rsid w:val="00EE697F"/>
    <w:rsid w:val="00EE7632"/>
    <w:rsid w:val="00F17E12"/>
    <w:rsid w:val="00F57858"/>
    <w:rsid w:val="00F63DA0"/>
    <w:rsid w:val="00F92C4A"/>
    <w:rsid w:val="00F931D6"/>
    <w:rsid w:val="00FB3CB8"/>
    <w:rsid w:val="00FB60C7"/>
    <w:rsid w:val="00FC3A84"/>
    <w:rsid w:val="047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Encabezado Car"/>
    <w:basedOn w:val="4"/>
    <w:link w:val="3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ítulo 1 Car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2406</Characters>
  <Lines>20</Lines>
  <Paragraphs>5</Paragraphs>
  <TotalTime>121</TotalTime>
  <ScaleCrop>false</ScaleCrop>
  <LinksUpToDate>false</LinksUpToDate>
  <CharactersWithSpaces>2838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2020-05-10T08:24:00Z</dcterms:created>
  <dc:creator>MIRTHA</dc:creator>
  <cp:lastModifiedBy>trickylopez</cp:lastModifiedBy>
  <dcterms:modified xsi:type="dcterms:W3CDTF">2020-05-10T10:51:25Z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