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66" w:rsidRDefault="000D7566"/>
    <w:p w:rsidR="00827CE2" w:rsidRDefault="00827CE2">
      <w:r>
        <w:t>SOLUCIONES  SU</w:t>
      </w:r>
      <w:r w:rsidR="000D7566">
        <w:t xml:space="preserve">MAS DOCUMENTO LLAMADO ANGELITA </w:t>
      </w:r>
    </w:p>
    <w:tbl>
      <w:tblPr>
        <w:tblStyle w:val="Tablaconcuadrcula"/>
        <w:tblW w:w="9767" w:type="dxa"/>
        <w:tblLayout w:type="fixed"/>
        <w:tblLook w:val="04A0" w:firstRow="1" w:lastRow="0" w:firstColumn="1" w:lastColumn="0" w:noHBand="0" w:noVBand="1"/>
      </w:tblPr>
      <w:tblGrid>
        <w:gridCol w:w="1583"/>
        <w:gridCol w:w="1674"/>
        <w:gridCol w:w="1674"/>
        <w:gridCol w:w="1581"/>
        <w:gridCol w:w="1674"/>
        <w:gridCol w:w="1581"/>
      </w:tblGrid>
      <w:tr w:rsidR="00827CE2" w:rsidTr="00827CE2">
        <w:tc>
          <w:tcPr>
            <w:tcW w:w="1583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16480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5803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16514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7505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9600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15318</w:t>
            </w:r>
          </w:p>
        </w:tc>
      </w:tr>
      <w:tr w:rsidR="00827CE2" w:rsidTr="00827CE2">
        <w:tc>
          <w:tcPr>
            <w:tcW w:w="1583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10360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14186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14323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 xml:space="preserve"> 15780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1143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10433</w:t>
            </w:r>
          </w:p>
        </w:tc>
      </w:tr>
      <w:tr w:rsidR="00827CE2" w:rsidTr="00827CE2">
        <w:tc>
          <w:tcPr>
            <w:tcW w:w="1583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4386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7229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9385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8588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11952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9476</w:t>
            </w:r>
          </w:p>
        </w:tc>
      </w:tr>
      <w:tr w:rsidR="00827CE2" w:rsidTr="00827CE2">
        <w:tc>
          <w:tcPr>
            <w:tcW w:w="1583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7588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6077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8923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16496</w:t>
            </w:r>
          </w:p>
        </w:tc>
        <w:tc>
          <w:tcPr>
            <w:tcW w:w="1674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6547</w:t>
            </w:r>
          </w:p>
        </w:tc>
        <w:tc>
          <w:tcPr>
            <w:tcW w:w="1581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11125</w:t>
            </w:r>
          </w:p>
        </w:tc>
      </w:tr>
      <w:tr w:rsidR="00827CE2" w:rsidTr="00827C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8184" w:type="dxa"/>
          <w:trHeight w:val="487"/>
        </w:trPr>
        <w:tc>
          <w:tcPr>
            <w:tcW w:w="1583" w:type="dxa"/>
          </w:tcPr>
          <w:p w:rsidR="00827CE2" w:rsidRDefault="00012707" w:rsidP="00827CE2">
            <w:pPr>
              <w:pStyle w:val="Prrafodelista"/>
              <w:numPr>
                <w:ilvl w:val="0"/>
                <w:numId w:val="1"/>
              </w:numPr>
            </w:pPr>
            <w:r>
              <w:t>9657</w:t>
            </w:r>
            <w:bookmarkStart w:id="0" w:name="_GoBack"/>
            <w:bookmarkEnd w:id="0"/>
          </w:p>
        </w:tc>
      </w:tr>
    </w:tbl>
    <w:p w:rsidR="00827CE2" w:rsidRDefault="00827CE2"/>
    <w:p w:rsidR="000D7566" w:rsidRDefault="00EE6FCF">
      <w:r>
        <w:t>SOLUCIONES SUMAS DOCUMENTO</w:t>
      </w:r>
      <w:r w:rsidR="000D7566">
        <w:t xml:space="preserve"> ANGELITA 1</w:t>
      </w:r>
    </w:p>
    <w:p w:rsidR="000D7566" w:rsidRDefault="000D7566"/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701"/>
        <w:gridCol w:w="2268"/>
      </w:tblGrid>
      <w:tr w:rsidR="000D7566" w:rsidTr="00A53B81">
        <w:tc>
          <w:tcPr>
            <w:tcW w:w="1668" w:type="dxa"/>
          </w:tcPr>
          <w:p w:rsidR="000D7566" w:rsidRDefault="000D7566" w:rsidP="000D7566">
            <w:pPr>
              <w:pStyle w:val="Prrafodelista"/>
              <w:numPr>
                <w:ilvl w:val="0"/>
                <w:numId w:val="2"/>
              </w:numPr>
            </w:pPr>
            <w:r>
              <w:t>93021</w:t>
            </w:r>
          </w:p>
        </w:tc>
        <w:tc>
          <w:tcPr>
            <w:tcW w:w="1701" w:type="dxa"/>
          </w:tcPr>
          <w:p w:rsidR="000D7566" w:rsidRDefault="000D7566" w:rsidP="000D7566">
            <w:pPr>
              <w:pStyle w:val="Prrafodelista"/>
              <w:numPr>
                <w:ilvl w:val="0"/>
                <w:numId w:val="2"/>
              </w:numPr>
            </w:pPr>
            <w:r>
              <w:t>118959</w:t>
            </w:r>
          </w:p>
        </w:tc>
        <w:tc>
          <w:tcPr>
            <w:tcW w:w="1701" w:type="dxa"/>
          </w:tcPr>
          <w:p w:rsidR="000D7566" w:rsidRDefault="000D7566" w:rsidP="000D7566">
            <w:pPr>
              <w:pStyle w:val="Prrafodelista"/>
              <w:numPr>
                <w:ilvl w:val="0"/>
                <w:numId w:val="2"/>
              </w:numPr>
            </w:pPr>
            <w:r>
              <w:t>131985</w:t>
            </w:r>
          </w:p>
        </w:tc>
        <w:tc>
          <w:tcPr>
            <w:tcW w:w="1701" w:type="dxa"/>
          </w:tcPr>
          <w:p w:rsidR="000D7566" w:rsidRDefault="000D7566" w:rsidP="000D7566">
            <w:pPr>
              <w:pStyle w:val="Prrafodelista"/>
              <w:numPr>
                <w:ilvl w:val="0"/>
                <w:numId w:val="2"/>
              </w:numPr>
            </w:pPr>
            <w:r>
              <w:t>92128</w:t>
            </w:r>
          </w:p>
        </w:tc>
        <w:tc>
          <w:tcPr>
            <w:tcW w:w="1701" w:type="dxa"/>
          </w:tcPr>
          <w:p w:rsidR="000D7566" w:rsidRDefault="000D7566" w:rsidP="000D7566">
            <w:pPr>
              <w:pStyle w:val="Prrafodelista"/>
              <w:numPr>
                <w:ilvl w:val="0"/>
                <w:numId w:val="2"/>
              </w:numPr>
            </w:pPr>
            <w:r>
              <w:t>114627</w:t>
            </w:r>
          </w:p>
        </w:tc>
        <w:tc>
          <w:tcPr>
            <w:tcW w:w="2268" w:type="dxa"/>
          </w:tcPr>
          <w:p w:rsidR="000D7566" w:rsidRDefault="000D7566" w:rsidP="000D7566">
            <w:pPr>
              <w:pStyle w:val="Prrafodelista"/>
              <w:numPr>
                <w:ilvl w:val="0"/>
                <w:numId w:val="2"/>
              </w:numPr>
            </w:pPr>
            <w:r>
              <w:t>62987</w:t>
            </w:r>
          </w:p>
        </w:tc>
      </w:tr>
      <w:tr w:rsidR="000D7566" w:rsidTr="00A53B81">
        <w:tc>
          <w:tcPr>
            <w:tcW w:w="16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39183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52821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29040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92067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132595</w:t>
            </w:r>
          </w:p>
        </w:tc>
        <w:tc>
          <w:tcPr>
            <w:tcW w:w="22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184599</w:t>
            </w:r>
          </w:p>
        </w:tc>
      </w:tr>
      <w:tr w:rsidR="000D7566" w:rsidTr="00A53B81">
        <w:tc>
          <w:tcPr>
            <w:tcW w:w="16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57174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186123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41058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80886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137222</w:t>
            </w:r>
          </w:p>
        </w:tc>
        <w:tc>
          <w:tcPr>
            <w:tcW w:w="22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58911</w:t>
            </w:r>
          </w:p>
        </w:tc>
      </w:tr>
      <w:tr w:rsidR="000D7566" w:rsidTr="00A53B81">
        <w:tc>
          <w:tcPr>
            <w:tcW w:w="16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116777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 xml:space="preserve"> 86360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114805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103534</w:t>
            </w:r>
          </w:p>
        </w:tc>
        <w:tc>
          <w:tcPr>
            <w:tcW w:w="1701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72330</w:t>
            </w:r>
          </w:p>
        </w:tc>
        <w:tc>
          <w:tcPr>
            <w:tcW w:w="22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116418</w:t>
            </w:r>
          </w:p>
        </w:tc>
      </w:tr>
      <w:tr w:rsidR="000D7566" w:rsidTr="00A53B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9072" w:type="dxa"/>
          <w:trHeight w:val="487"/>
        </w:trPr>
        <w:tc>
          <w:tcPr>
            <w:tcW w:w="1668" w:type="dxa"/>
          </w:tcPr>
          <w:p w:rsidR="000D7566" w:rsidRDefault="00A53B81" w:rsidP="000D7566">
            <w:pPr>
              <w:pStyle w:val="Prrafodelista"/>
              <w:numPr>
                <w:ilvl w:val="0"/>
                <w:numId w:val="2"/>
              </w:numPr>
            </w:pPr>
            <w:r>
              <w:t>93139</w:t>
            </w:r>
          </w:p>
        </w:tc>
      </w:tr>
    </w:tbl>
    <w:p w:rsidR="000D7566" w:rsidRDefault="000D7566"/>
    <w:sectPr w:rsidR="000D7566" w:rsidSect="00827C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4C7C"/>
    <w:multiLevelType w:val="hybridMultilevel"/>
    <w:tmpl w:val="C2BA059C"/>
    <w:lvl w:ilvl="0" w:tplc="A2704F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459B5"/>
    <w:multiLevelType w:val="hybridMultilevel"/>
    <w:tmpl w:val="C2BA059C"/>
    <w:lvl w:ilvl="0" w:tplc="A2704F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2"/>
    <w:rsid w:val="00012707"/>
    <w:rsid w:val="000D7566"/>
    <w:rsid w:val="00330025"/>
    <w:rsid w:val="00827CE2"/>
    <w:rsid w:val="00A53B81"/>
    <w:rsid w:val="00E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Parra Ruiz</dc:creator>
  <cp:lastModifiedBy>Jordi Parra Ruiz</cp:lastModifiedBy>
  <cp:revision>7</cp:revision>
  <dcterms:created xsi:type="dcterms:W3CDTF">2020-03-23T12:08:00Z</dcterms:created>
  <dcterms:modified xsi:type="dcterms:W3CDTF">2020-03-24T09:42:00Z</dcterms:modified>
</cp:coreProperties>
</file>